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67512" w:rsidRDefault="00867512" w:rsidP="00DD2DAC">
      <w:pPr>
        <w:pStyle w:val="Cm"/>
        <w:rPr>
          <w:szCs w:val="28"/>
        </w:rPr>
      </w:pPr>
      <w:r w:rsidRPr="00867512">
        <w:rPr>
          <w:noProof/>
          <w:u w:val="none"/>
        </w:rPr>
        <w:drawing>
          <wp:inline distT="0" distB="0" distL="0" distR="0" wp14:anchorId="096C266B" wp14:editId="150A9ECE">
            <wp:extent cx="1285240" cy="1143635"/>
            <wp:effectExtent l="0" t="0" r="0" b="0"/>
            <wp:docPr id="1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512" w:rsidRDefault="00867512" w:rsidP="00DD2DAC">
      <w:pPr>
        <w:pStyle w:val="Cm"/>
        <w:rPr>
          <w:szCs w:val="28"/>
        </w:rPr>
      </w:pPr>
    </w:p>
    <w:p w:rsidR="00E84AD8" w:rsidRPr="00BC56A3" w:rsidRDefault="00E84AD8" w:rsidP="00DD2DAC">
      <w:pPr>
        <w:pStyle w:val="Cm"/>
        <w:rPr>
          <w:szCs w:val="28"/>
        </w:rPr>
      </w:pPr>
      <w:r w:rsidRPr="00BC56A3">
        <w:rPr>
          <w:szCs w:val="28"/>
        </w:rPr>
        <w:t>PÁLYÁZATI FELHÍVÁS</w:t>
      </w:r>
    </w:p>
    <w:p w:rsidR="00C456E6" w:rsidRPr="00C456E6" w:rsidRDefault="00C456E6" w:rsidP="00DD2DAC">
      <w:pPr>
        <w:pStyle w:val="Cm"/>
        <w:rPr>
          <w:sz w:val="16"/>
          <w:szCs w:val="16"/>
        </w:rPr>
      </w:pPr>
    </w:p>
    <w:p w:rsidR="00C81C63" w:rsidRPr="00DD2DAC" w:rsidRDefault="00E84AD8" w:rsidP="00C81C63">
      <w:pPr>
        <w:pStyle w:val="Alcm"/>
        <w:rPr>
          <w:b/>
        </w:rPr>
      </w:pPr>
      <w:r w:rsidRPr="00DD2DAC">
        <w:rPr>
          <w:b/>
          <w:szCs w:val="24"/>
        </w:rPr>
        <w:t>Békéscsaba Megyei Jogú Város Önkormányzat</w:t>
      </w:r>
      <w:r w:rsidR="00C81C63">
        <w:rPr>
          <w:b/>
          <w:szCs w:val="24"/>
        </w:rPr>
        <w:t>a</w:t>
      </w:r>
      <w:r w:rsidRPr="00DD2DAC">
        <w:rPr>
          <w:b/>
          <w:szCs w:val="24"/>
        </w:rPr>
        <w:t xml:space="preserve"> </w:t>
      </w:r>
    </w:p>
    <w:p w:rsidR="00E84AD8" w:rsidRPr="00DD2DAC" w:rsidRDefault="00E84AD8" w:rsidP="00DD2DAC">
      <w:pPr>
        <w:jc w:val="center"/>
        <w:rPr>
          <w:b/>
        </w:rPr>
      </w:pPr>
      <w:r w:rsidRPr="00DD2DAC">
        <w:rPr>
          <w:b/>
        </w:rPr>
        <w:t>pályázatot hirdet a</w:t>
      </w:r>
    </w:p>
    <w:p w:rsidR="00E84AD8" w:rsidRPr="00DD2DAC" w:rsidRDefault="00317534" w:rsidP="00DD2DAC">
      <w:pPr>
        <w:jc w:val="center"/>
        <w:rPr>
          <w:b/>
          <w:smallCaps/>
        </w:rPr>
      </w:pPr>
      <w:r>
        <w:rPr>
          <w:b/>
          <w:smallCaps/>
        </w:rPr>
        <w:t>20</w:t>
      </w:r>
      <w:r w:rsidR="00F11947">
        <w:rPr>
          <w:b/>
          <w:smallCaps/>
        </w:rPr>
        <w:t>20</w:t>
      </w:r>
      <w:r w:rsidR="00E84AD8" w:rsidRPr="00DD2DAC">
        <w:rPr>
          <w:b/>
          <w:smallCaps/>
        </w:rPr>
        <w:t>. évi Közművelődési és művészeti céltámogatás</w:t>
      </w:r>
    </w:p>
    <w:p w:rsidR="002C2329" w:rsidRPr="00DD2DAC" w:rsidRDefault="00FE5D8F" w:rsidP="00DD2DAC">
      <w:pPr>
        <w:jc w:val="center"/>
        <w:rPr>
          <w:b/>
          <w:smallCaps/>
        </w:rPr>
      </w:pPr>
      <w:r>
        <w:rPr>
          <w:b/>
          <w:smallCaps/>
        </w:rPr>
        <w:t>elnyerésére</w:t>
      </w:r>
    </w:p>
    <w:p w:rsidR="00062A02" w:rsidRPr="00BC56A3" w:rsidRDefault="00062A02" w:rsidP="00DD2DAC">
      <w:pPr>
        <w:jc w:val="center"/>
      </w:pPr>
    </w:p>
    <w:p w:rsidR="00C456E6" w:rsidRPr="00062A02" w:rsidRDefault="00C456E6" w:rsidP="00DD2DAC">
      <w:pPr>
        <w:jc w:val="center"/>
        <w:rPr>
          <w:sz w:val="12"/>
          <w:szCs w:val="12"/>
        </w:rPr>
      </w:pPr>
    </w:p>
    <w:p w:rsidR="00FE5D8F" w:rsidRPr="00B44D4C" w:rsidRDefault="00FE5D8F" w:rsidP="00FE5D8F">
      <w:pPr>
        <w:jc w:val="both"/>
        <w:rPr>
          <w:bCs/>
        </w:rPr>
      </w:pPr>
      <w:r w:rsidRPr="00B44D4C">
        <w:rPr>
          <w:b/>
        </w:rPr>
        <w:t>A pályázat célja:</w:t>
      </w:r>
      <w:r w:rsidRPr="00B44D4C">
        <w:rPr>
          <w:bCs/>
        </w:rPr>
        <w:t xml:space="preserve"> a békéscsabai állampolgárok</w:t>
      </w:r>
      <w:r w:rsidR="00B44D4C" w:rsidRPr="00B44D4C">
        <w:rPr>
          <w:bCs/>
        </w:rPr>
        <w:t xml:space="preserve"> </w:t>
      </w:r>
      <w:r w:rsidRPr="00B44D4C">
        <w:rPr>
          <w:bCs/>
        </w:rPr>
        <w:t>és</w:t>
      </w:r>
      <w:r w:rsidR="00B44D4C" w:rsidRPr="00B44D4C">
        <w:rPr>
          <w:bCs/>
        </w:rPr>
        <w:t xml:space="preserve"> a</w:t>
      </w:r>
      <w:r w:rsidRPr="00B44D4C">
        <w:rPr>
          <w:bCs/>
        </w:rPr>
        <w:t xml:space="preserve"> művelődő közösség</w:t>
      </w:r>
      <w:r w:rsidR="00B44D4C" w:rsidRPr="00B44D4C">
        <w:rPr>
          <w:bCs/>
        </w:rPr>
        <w:t>ek</w:t>
      </w:r>
      <w:r w:rsidR="00CD529F" w:rsidRPr="00B44D4C">
        <w:rPr>
          <w:bCs/>
        </w:rPr>
        <w:t xml:space="preserve"> működési költségeinek</w:t>
      </w:r>
      <w:r w:rsidRPr="00B44D4C">
        <w:rPr>
          <w:bCs/>
        </w:rPr>
        <w:t xml:space="preserve"> támogatása.</w:t>
      </w:r>
    </w:p>
    <w:p w:rsidR="00FE5D8F" w:rsidRPr="00B44D4C" w:rsidRDefault="00FE5D8F" w:rsidP="00FE5D8F">
      <w:pPr>
        <w:jc w:val="both"/>
        <w:rPr>
          <w:color w:val="FF0000"/>
        </w:rPr>
      </w:pPr>
    </w:p>
    <w:p w:rsidR="00FE5D8F" w:rsidRPr="00B44D4C" w:rsidRDefault="00FE5D8F" w:rsidP="00FE5D8F">
      <w:pPr>
        <w:jc w:val="both"/>
      </w:pPr>
      <w:r w:rsidRPr="00B44D4C">
        <w:rPr>
          <w:b/>
        </w:rPr>
        <w:t>A pályázók köre:</w:t>
      </w:r>
      <w:r w:rsidRPr="00B44D4C">
        <w:t xml:space="preserve"> alkotó- és előadóművészek / Békéscsabán működő egyesületek, alapítványok, egyéb szervezetek / egyházi jogi személyek / közművelődési, oktatási intézmények.</w:t>
      </w:r>
    </w:p>
    <w:p w:rsidR="00CC64B4" w:rsidRDefault="00CC64B4" w:rsidP="00CC64B4">
      <w:pPr>
        <w:jc w:val="both"/>
      </w:pPr>
    </w:p>
    <w:p w:rsidR="00CC64B4" w:rsidRPr="00CC64B4" w:rsidRDefault="00CC64B4" w:rsidP="00CC64B4">
      <w:pPr>
        <w:jc w:val="both"/>
        <w:rPr>
          <w:b/>
          <w:bCs/>
        </w:rPr>
      </w:pPr>
      <w:r w:rsidRPr="00CC64B4">
        <w:rPr>
          <w:b/>
          <w:bCs/>
        </w:rPr>
        <w:t xml:space="preserve">Ugyanazon szervezet nem </w:t>
      </w:r>
      <w:r>
        <w:rPr>
          <w:b/>
          <w:bCs/>
        </w:rPr>
        <w:t>nyújthat be pályázatot</w:t>
      </w:r>
      <w:r w:rsidRPr="00CC64B4">
        <w:rPr>
          <w:b/>
          <w:bCs/>
        </w:rPr>
        <w:t xml:space="preserve"> a 2020. évi közművelődési és - </w:t>
      </w:r>
      <w:proofErr w:type="gramStart"/>
      <w:r w:rsidRPr="00CC64B4">
        <w:rPr>
          <w:b/>
          <w:bCs/>
        </w:rPr>
        <w:t>művészeti</w:t>
      </w:r>
      <w:proofErr w:type="gramEnd"/>
      <w:r w:rsidRPr="00CC64B4">
        <w:rPr>
          <w:b/>
          <w:bCs/>
        </w:rPr>
        <w:t xml:space="preserve"> illetve a civil szervezetek számára kiírt pályázatra működési költség támogatására. </w:t>
      </w:r>
    </w:p>
    <w:p w:rsidR="00CC64B4" w:rsidRPr="00CC64B4" w:rsidRDefault="00CC64B4" w:rsidP="00CC64B4">
      <w:pPr>
        <w:jc w:val="both"/>
        <w:rPr>
          <w:b/>
          <w:bCs/>
        </w:rPr>
      </w:pPr>
    </w:p>
    <w:p w:rsidR="00FE5D8F" w:rsidRPr="00B44D4C" w:rsidRDefault="00FE5D8F" w:rsidP="00FE5D8F">
      <w:pPr>
        <w:jc w:val="both"/>
        <w:rPr>
          <w:b/>
          <w:u w:val="single"/>
        </w:rPr>
      </w:pPr>
      <w:r w:rsidRPr="00B44D4C">
        <w:rPr>
          <w:b/>
          <w:u w:val="single"/>
        </w:rPr>
        <w:t>Kategóriák:</w:t>
      </w:r>
    </w:p>
    <w:p w:rsidR="00FE5D8F" w:rsidRPr="00B44D4C" w:rsidRDefault="00FE5D8F" w:rsidP="00FE5D8F">
      <w:pPr>
        <w:ind w:left="2124" w:hanging="2124"/>
        <w:jc w:val="both"/>
      </w:pPr>
      <w:r w:rsidRPr="00B44D4C">
        <w:rPr>
          <w:b/>
        </w:rPr>
        <w:t>A. kategória:</w:t>
      </w:r>
      <w:r w:rsidRPr="00B44D4C">
        <w:t xml:space="preserve"> </w:t>
      </w:r>
      <w:r w:rsidRPr="00B44D4C">
        <w:tab/>
        <w:t xml:space="preserve">Az alábbi területeken végzett egyéni vagy csoportos művészeti tevékenység, művészeti alkotások létrehozása, illetve bemutatása, a szükséges feltételek megteremtése, </w:t>
      </w:r>
    </w:p>
    <w:p w:rsidR="00FE5D8F" w:rsidRPr="00B44D4C" w:rsidRDefault="00FE5D8F" w:rsidP="00FE5D8F">
      <w:pPr>
        <w:numPr>
          <w:ilvl w:val="1"/>
          <w:numId w:val="1"/>
        </w:numPr>
        <w:tabs>
          <w:tab w:val="clear" w:pos="4275"/>
          <w:tab w:val="num" w:pos="2552"/>
        </w:tabs>
        <w:ind w:hanging="2148"/>
        <w:jc w:val="both"/>
      </w:pPr>
      <w:r w:rsidRPr="00B44D4C">
        <w:t>Irodalom és színházművészet</w:t>
      </w:r>
      <w:r w:rsidRPr="00B44D4C">
        <w:tab/>
      </w:r>
      <w:r w:rsidRPr="00B44D4C">
        <w:tab/>
      </w:r>
      <w:r w:rsidRPr="00B44D4C">
        <w:tab/>
      </w:r>
      <w:r w:rsidRPr="00B44D4C">
        <w:tab/>
      </w:r>
      <w:r w:rsidRPr="00B44D4C">
        <w:tab/>
      </w:r>
    </w:p>
    <w:p w:rsidR="00FE5D8F" w:rsidRPr="00B44D4C" w:rsidRDefault="00FE5D8F" w:rsidP="00FE5D8F">
      <w:pPr>
        <w:numPr>
          <w:ilvl w:val="1"/>
          <w:numId w:val="1"/>
        </w:numPr>
        <w:tabs>
          <w:tab w:val="clear" w:pos="4275"/>
          <w:tab w:val="num" w:pos="2552"/>
        </w:tabs>
        <w:ind w:hanging="2148"/>
        <w:jc w:val="both"/>
      </w:pPr>
      <w:r w:rsidRPr="00B44D4C">
        <w:t>Zene- és táncművészet</w:t>
      </w:r>
    </w:p>
    <w:p w:rsidR="00FE5D8F" w:rsidRPr="00B44D4C" w:rsidRDefault="00FE5D8F" w:rsidP="00FE5D8F">
      <w:pPr>
        <w:numPr>
          <w:ilvl w:val="1"/>
          <w:numId w:val="1"/>
        </w:numPr>
        <w:tabs>
          <w:tab w:val="clear" w:pos="4275"/>
          <w:tab w:val="num" w:pos="2552"/>
        </w:tabs>
        <w:ind w:hanging="2148"/>
        <w:jc w:val="both"/>
      </w:pPr>
      <w:r w:rsidRPr="00B44D4C">
        <w:t>Képzőművészet, fotó- és filmművészet</w:t>
      </w:r>
    </w:p>
    <w:p w:rsidR="00FE5D8F" w:rsidRPr="00B44D4C" w:rsidRDefault="00FE5D8F" w:rsidP="00FE5D8F">
      <w:pPr>
        <w:ind w:left="4275"/>
        <w:jc w:val="both"/>
      </w:pPr>
      <w:r w:rsidRPr="00B44D4C">
        <w:tab/>
      </w:r>
    </w:p>
    <w:p w:rsidR="00FE5D8F" w:rsidRPr="00B44D4C" w:rsidRDefault="00FE5D8F" w:rsidP="00FE5D8F">
      <w:pPr>
        <w:tabs>
          <w:tab w:val="left" w:pos="2127"/>
        </w:tabs>
        <w:jc w:val="both"/>
      </w:pPr>
      <w:r w:rsidRPr="00B44D4C">
        <w:rPr>
          <w:b/>
        </w:rPr>
        <w:t>B. kategória:</w:t>
      </w:r>
      <w:r w:rsidR="00F11947" w:rsidRPr="00B44D4C">
        <w:tab/>
        <w:t>T</w:t>
      </w:r>
      <w:r w:rsidRPr="00B44D4C">
        <w:t>áborok szervezése</w:t>
      </w:r>
      <w:r w:rsidR="00F551AC">
        <w:t xml:space="preserve"> </w:t>
      </w:r>
    </w:p>
    <w:p w:rsidR="00FE5D8F" w:rsidRPr="00B44D4C" w:rsidRDefault="00FE5D8F" w:rsidP="00FE5D8F">
      <w:pPr>
        <w:jc w:val="both"/>
      </w:pPr>
    </w:p>
    <w:p w:rsidR="00F551AC" w:rsidRDefault="00F551AC" w:rsidP="00FE5D8F">
      <w:pPr>
        <w:tabs>
          <w:tab w:val="left" w:pos="5245"/>
        </w:tabs>
        <w:jc w:val="both"/>
      </w:pPr>
      <w:r>
        <w:t>P</w:t>
      </w:r>
      <w:r w:rsidR="00FE5D8F" w:rsidRPr="00B44D4C">
        <w:t>ályázati keretösszeg</w:t>
      </w:r>
      <w:r>
        <w:t xml:space="preserve"> </w:t>
      </w:r>
      <w:r w:rsidR="00FE5D8F" w:rsidRPr="00B44D4C">
        <w:t>A</w:t>
      </w:r>
      <w:r>
        <w:t xml:space="preserve"> kategória:</w:t>
      </w:r>
      <w:r>
        <w:tab/>
      </w:r>
      <w:r w:rsidRPr="00F551AC">
        <w:rPr>
          <w:b/>
          <w:bCs/>
        </w:rPr>
        <w:t>2.000.000, -Ft</w:t>
      </w:r>
    </w:p>
    <w:p w:rsidR="00FE5D8F" w:rsidRPr="00B44D4C" w:rsidRDefault="00F551AC" w:rsidP="00FE5D8F">
      <w:pPr>
        <w:tabs>
          <w:tab w:val="left" w:pos="5245"/>
        </w:tabs>
        <w:jc w:val="both"/>
        <w:rPr>
          <w:b/>
        </w:rPr>
      </w:pPr>
      <w:r>
        <w:t xml:space="preserve">Pályázati keretösszeg </w:t>
      </w:r>
      <w:r w:rsidR="00FE5D8F" w:rsidRPr="00B44D4C">
        <w:t>B kategória</w:t>
      </w:r>
      <w:r>
        <w:t>:</w:t>
      </w:r>
      <w:r>
        <w:tab/>
      </w:r>
      <w:r w:rsidRPr="00F551AC">
        <w:rPr>
          <w:b/>
          <w:bCs/>
        </w:rPr>
        <w:t>1.000.000, -Ft</w:t>
      </w:r>
      <w:r w:rsidR="00FE5D8F" w:rsidRPr="00B44D4C">
        <w:t xml:space="preserve"> </w:t>
      </w:r>
      <w:r w:rsidR="00FE5D8F" w:rsidRPr="00B44D4C">
        <w:tab/>
      </w:r>
    </w:p>
    <w:p w:rsidR="00FE5D8F" w:rsidRPr="00B44D4C" w:rsidRDefault="00FE5D8F" w:rsidP="00FE5D8F">
      <w:pPr>
        <w:tabs>
          <w:tab w:val="left" w:pos="5245"/>
        </w:tabs>
        <w:rPr>
          <w:b/>
        </w:rPr>
      </w:pPr>
      <w:r w:rsidRPr="00B44D4C">
        <w:t>A pályázat benyújtási határideje:</w:t>
      </w:r>
      <w:r w:rsidRPr="00B44D4C">
        <w:tab/>
      </w:r>
      <w:r w:rsidRPr="00B44D4C">
        <w:rPr>
          <w:b/>
        </w:rPr>
        <w:t>20</w:t>
      </w:r>
      <w:r w:rsidR="00F11947" w:rsidRPr="00B44D4C">
        <w:rPr>
          <w:b/>
        </w:rPr>
        <w:t>20</w:t>
      </w:r>
      <w:r w:rsidRPr="00B44D4C">
        <w:rPr>
          <w:b/>
        </w:rPr>
        <w:t xml:space="preserve">. </w:t>
      </w:r>
      <w:r w:rsidR="00F11947" w:rsidRPr="00B44D4C">
        <w:rPr>
          <w:b/>
        </w:rPr>
        <w:t>július 3</w:t>
      </w:r>
      <w:r w:rsidRPr="00B44D4C">
        <w:rPr>
          <w:b/>
        </w:rPr>
        <w:t>.</w:t>
      </w:r>
      <w:r w:rsidR="00CD529F" w:rsidRPr="00B44D4C">
        <w:rPr>
          <w:b/>
        </w:rPr>
        <w:t>, péntek 15.00 óra</w:t>
      </w:r>
    </w:p>
    <w:p w:rsidR="00FE5D8F" w:rsidRPr="00B44D4C" w:rsidRDefault="00FE5D8F" w:rsidP="00FE5D8F">
      <w:pPr>
        <w:tabs>
          <w:tab w:val="left" w:pos="5245"/>
        </w:tabs>
        <w:jc w:val="both"/>
        <w:rPr>
          <w:b/>
        </w:rPr>
      </w:pPr>
      <w:r w:rsidRPr="00B44D4C">
        <w:t>Támogatási időszak:</w:t>
      </w:r>
      <w:r w:rsidRPr="00B44D4C">
        <w:tab/>
      </w:r>
      <w:r w:rsidRPr="00B44D4C">
        <w:rPr>
          <w:b/>
        </w:rPr>
        <w:t>20</w:t>
      </w:r>
      <w:r w:rsidR="00F11947" w:rsidRPr="00B44D4C">
        <w:rPr>
          <w:b/>
        </w:rPr>
        <w:t>20</w:t>
      </w:r>
      <w:r w:rsidR="00E64C33" w:rsidRPr="00B44D4C">
        <w:rPr>
          <w:b/>
        </w:rPr>
        <w:t xml:space="preserve">. </w:t>
      </w:r>
      <w:r w:rsidR="00F11947" w:rsidRPr="00B44D4C">
        <w:rPr>
          <w:b/>
        </w:rPr>
        <w:t>július 1</w:t>
      </w:r>
      <w:r w:rsidR="00E64C33" w:rsidRPr="00B44D4C">
        <w:rPr>
          <w:b/>
        </w:rPr>
        <w:t>. – 202</w:t>
      </w:r>
      <w:r w:rsidR="00F11947" w:rsidRPr="00B44D4C">
        <w:rPr>
          <w:b/>
        </w:rPr>
        <w:t>1</w:t>
      </w:r>
      <w:r w:rsidRPr="00B44D4C">
        <w:rPr>
          <w:b/>
        </w:rPr>
        <w:t xml:space="preserve">. </w:t>
      </w:r>
      <w:r w:rsidR="00C81C63">
        <w:rPr>
          <w:b/>
        </w:rPr>
        <w:t>február 28.</w:t>
      </w:r>
    </w:p>
    <w:p w:rsidR="00CD529F" w:rsidRPr="00B44D4C" w:rsidRDefault="00CD529F" w:rsidP="00FE5D8F">
      <w:pPr>
        <w:tabs>
          <w:tab w:val="left" w:pos="5245"/>
        </w:tabs>
        <w:jc w:val="both"/>
        <w:rPr>
          <w:b/>
        </w:rPr>
      </w:pPr>
      <w:r w:rsidRPr="00B44D4C">
        <w:rPr>
          <w:bCs/>
        </w:rPr>
        <w:t>Elszámolási határidő:</w:t>
      </w:r>
      <w:r w:rsidRPr="00B44D4C">
        <w:rPr>
          <w:bCs/>
        </w:rPr>
        <w:tab/>
      </w:r>
      <w:r w:rsidRPr="00B44D4C">
        <w:rPr>
          <w:b/>
        </w:rPr>
        <w:t>2021. február 28.</w:t>
      </w:r>
    </w:p>
    <w:p w:rsidR="00FE5D8F" w:rsidRPr="00B44D4C" w:rsidRDefault="00FE5D8F" w:rsidP="00FE5D8F">
      <w:pPr>
        <w:pStyle w:val="Szvegtrzs2"/>
        <w:tabs>
          <w:tab w:val="left" w:pos="5245"/>
        </w:tabs>
        <w:spacing w:after="0" w:line="240" w:lineRule="auto"/>
        <w:jc w:val="both"/>
        <w:rPr>
          <w:color w:val="auto"/>
          <w:szCs w:val="24"/>
        </w:rPr>
      </w:pPr>
      <w:r w:rsidRPr="00B44D4C">
        <w:rPr>
          <w:color w:val="auto"/>
          <w:szCs w:val="24"/>
        </w:rPr>
        <w:t>A pályázatok elbírálásának várható határideje:</w:t>
      </w:r>
      <w:r w:rsidRPr="00B44D4C">
        <w:rPr>
          <w:color w:val="auto"/>
          <w:szCs w:val="24"/>
        </w:rPr>
        <w:tab/>
      </w:r>
      <w:r w:rsidRPr="00F551AC">
        <w:rPr>
          <w:b/>
          <w:color w:val="auto"/>
          <w:szCs w:val="24"/>
        </w:rPr>
        <w:t>20</w:t>
      </w:r>
      <w:r w:rsidR="00F11947" w:rsidRPr="00F551AC">
        <w:rPr>
          <w:b/>
          <w:color w:val="auto"/>
          <w:szCs w:val="24"/>
        </w:rPr>
        <w:t>20</w:t>
      </w:r>
      <w:r w:rsidRPr="00F551AC">
        <w:rPr>
          <w:b/>
          <w:color w:val="auto"/>
          <w:szCs w:val="24"/>
        </w:rPr>
        <w:t xml:space="preserve">. </w:t>
      </w:r>
      <w:r w:rsidR="00CD529F" w:rsidRPr="00F551AC">
        <w:rPr>
          <w:b/>
          <w:color w:val="auto"/>
          <w:szCs w:val="24"/>
        </w:rPr>
        <w:t>július</w:t>
      </w:r>
      <w:r w:rsidR="00F551AC">
        <w:rPr>
          <w:b/>
          <w:color w:val="auto"/>
          <w:szCs w:val="24"/>
        </w:rPr>
        <w:t xml:space="preserve"> 20.</w:t>
      </w:r>
      <w:r w:rsidRPr="00B44D4C">
        <w:rPr>
          <w:b/>
          <w:color w:val="auto"/>
          <w:szCs w:val="24"/>
        </w:rPr>
        <w:tab/>
      </w:r>
    </w:p>
    <w:p w:rsidR="002C3752" w:rsidRDefault="002C3752" w:rsidP="002C3752">
      <w:pPr>
        <w:pStyle w:val="Szvegtrzs2"/>
        <w:tabs>
          <w:tab w:val="left" w:pos="4962"/>
        </w:tabs>
        <w:spacing w:after="0" w:line="240" w:lineRule="auto"/>
        <w:jc w:val="both"/>
        <w:rPr>
          <w:bCs/>
          <w:color w:val="auto"/>
          <w:szCs w:val="24"/>
        </w:rPr>
      </w:pPr>
    </w:p>
    <w:p w:rsidR="00867512" w:rsidRPr="00B44D4C" w:rsidRDefault="00867512" w:rsidP="002C3752">
      <w:pPr>
        <w:pStyle w:val="Szvegtrzs2"/>
        <w:tabs>
          <w:tab w:val="left" w:pos="4962"/>
        </w:tabs>
        <w:spacing w:after="0" w:line="240" w:lineRule="auto"/>
        <w:jc w:val="both"/>
        <w:rPr>
          <w:bCs/>
          <w:color w:val="auto"/>
          <w:szCs w:val="24"/>
        </w:rPr>
      </w:pPr>
    </w:p>
    <w:p w:rsidR="00010D19" w:rsidRPr="00F551AC" w:rsidRDefault="00010D19" w:rsidP="00010D19">
      <w:pPr>
        <w:jc w:val="both"/>
        <w:rPr>
          <w:b/>
          <w:u w:val="single"/>
        </w:rPr>
      </w:pPr>
      <w:r w:rsidRPr="00F551AC">
        <w:rPr>
          <w:b/>
          <w:u w:val="single"/>
        </w:rPr>
        <w:t>A támogatás igényelhető:</w:t>
      </w:r>
    </w:p>
    <w:p w:rsidR="00C81C63" w:rsidRDefault="00C81C63" w:rsidP="00C81C63">
      <w:pPr>
        <w:pStyle w:val="Listaszerbekezds"/>
        <w:numPr>
          <w:ilvl w:val="0"/>
          <w:numId w:val="21"/>
        </w:numPr>
        <w:jc w:val="both"/>
        <w:rPr>
          <w:bCs/>
        </w:rPr>
      </w:pPr>
      <w:r w:rsidRPr="00C81C63">
        <w:rPr>
          <w:bCs/>
        </w:rPr>
        <w:t xml:space="preserve">A koronavírus okozta veszélyhelyzet jogszabályi kötelezettségei egyelőre nem teszik lehetővé rendezvények megszervezését, ezért az </w:t>
      </w:r>
      <w:r w:rsidRPr="00C81C63">
        <w:rPr>
          <w:b/>
        </w:rPr>
        <w:t>„A” kategóriában</w:t>
      </w:r>
      <w:r w:rsidRPr="00C81C63">
        <w:rPr>
          <w:bCs/>
        </w:rPr>
        <w:t xml:space="preserve"> pályázó magánszemélyek, művelődő közösségek szervezeti fenntarthatósággal kapcsolatos költségeire, eszközök beszerzésére, önkéntes munka költségeire, adminisztrációs és kommunikációs költségeire </w:t>
      </w:r>
      <w:r>
        <w:rPr>
          <w:bCs/>
        </w:rPr>
        <w:t>igényelhető a támogatás.</w:t>
      </w:r>
    </w:p>
    <w:p w:rsidR="00C81C63" w:rsidRPr="00C81C63" w:rsidRDefault="001123A5" w:rsidP="00C81C63">
      <w:pPr>
        <w:pStyle w:val="Listaszerbekezds"/>
        <w:numPr>
          <w:ilvl w:val="0"/>
          <w:numId w:val="21"/>
        </w:numPr>
        <w:jc w:val="both"/>
        <w:rPr>
          <w:bCs/>
        </w:rPr>
      </w:pPr>
      <w:r>
        <w:rPr>
          <w:bCs/>
        </w:rPr>
        <w:t xml:space="preserve">A </w:t>
      </w:r>
      <w:r w:rsidR="00C81C63" w:rsidRPr="00C81C63">
        <w:rPr>
          <w:b/>
        </w:rPr>
        <w:t>„B” kategóriában</w:t>
      </w:r>
      <w:r w:rsidR="00C81C63" w:rsidRPr="00C81C63">
        <w:rPr>
          <w:bCs/>
        </w:rPr>
        <w:t xml:space="preserve"> legfeljebb </w:t>
      </w:r>
      <w:r w:rsidR="00C81C63" w:rsidRPr="00C81C63">
        <w:rPr>
          <w:b/>
        </w:rPr>
        <w:t>25 tábor</w:t>
      </w:r>
      <w:r w:rsidR="00C81C63" w:rsidRPr="00C81C63">
        <w:rPr>
          <w:bCs/>
        </w:rPr>
        <w:t xml:space="preserve"> támogatás</w:t>
      </w:r>
      <w:r w:rsidR="00C81C63">
        <w:rPr>
          <w:bCs/>
        </w:rPr>
        <w:t>a lehetséges,</w:t>
      </w:r>
      <w:r w:rsidR="00C81C63" w:rsidRPr="00C81C63">
        <w:rPr>
          <w:bCs/>
        </w:rPr>
        <w:t xml:space="preserve"> amely</w:t>
      </w:r>
      <w:r>
        <w:rPr>
          <w:bCs/>
        </w:rPr>
        <w:t>ekben</w:t>
      </w:r>
      <w:r w:rsidR="00C81C63">
        <w:rPr>
          <w:bCs/>
        </w:rPr>
        <w:t xml:space="preserve"> </w:t>
      </w:r>
      <w:proofErr w:type="gramStart"/>
      <w:r w:rsidR="00C81C63">
        <w:rPr>
          <w:bCs/>
        </w:rPr>
        <w:t>20.000,-</w:t>
      </w:r>
      <w:proofErr w:type="gramEnd"/>
      <w:r w:rsidR="00C81C63">
        <w:rPr>
          <w:bCs/>
        </w:rPr>
        <w:t>Ft alatti részvételi díj</w:t>
      </w:r>
      <w:r>
        <w:rPr>
          <w:bCs/>
        </w:rPr>
        <w:t xml:space="preserve"> mellett</w:t>
      </w:r>
      <w:r w:rsidR="00C81C63" w:rsidRPr="00C81C63">
        <w:rPr>
          <w:bCs/>
        </w:rPr>
        <w:t xml:space="preserve"> biztosított a napi háromszori étkezés. A támogatás célja, hogy a meghirdetett programokon túl tartalmas és minőségi szolgáltatást tudjanak nyújtani a szervezők. </w:t>
      </w:r>
    </w:p>
    <w:p w:rsidR="008E58B9" w:rsidRDefault="008E58B9" w:rsidP="00DD2DAC">
      <w:pPr>
        <w:pStyle w:val="Szvegtrzs2"/>
        <w:spacing w:after="0" w:line="240" w:lineRule="auto"/>
        <w:jc w:val="both"/>
        <w:rPr>
          <w:b/>
          <w:szCs w:val="24"/>
        </w:rPr>
      </w:pPr>
    </w:p>
    <w:p w:rsidR="00867512" w:rsidRDefault="00867512" w:rsidP="00DD2DAC">
      <w:pPr>
        <w:pStyle w:val="Szvegtrzs2"/>
        <w:spacing w:after="0" w:line="240" w:lineRule="auto"/>
        <w:jc w:val="both"/>
        <w:rPr>
          <w:b/>
          <w:szCs w:val="24"/>
        </w:rPr>
      </w:pPr>
    </w:p>
    <w:p w:rsidR="00867512" w:rsidRPr="00B44D4C" w:rsidRDefault="00867512" w:rsidP="00DD2DAC">
      <w:pPr>
        <w:pStyle w:val="Szvegtrzs2"/>
        <w:spacing w:after="0" w:line="240" w:lineRule="auto"/>
        <w:jc w:val="both"/>
        <w:rPr>
          <w:b/>
          <w:szCs w:val="24"/>
        </w:rPr>
      </w:pPr>
    </w:p>
    <w:p w:rsidR="00C456E6" w:rsidRPr="00B44D4C" w:rsidRDefault="00C456E6" w:rsidP="00DD2DAC">
      <w:pPr>
        <w:jc w:val="both"/>
      </w:pPr>
    </w:p>
    <w:p w:rsidR="00903F94" w:rsidRPr="00B44D4C" w:rsidRDefault="000C12BA" w:rsidP="00DD2DAC">
      <w:pPr>
        <w:jc w:val="both"/>
        <w:rPr>
          <w:b/>
          <w:u w:val="single"/>
        </w:rPr>
      </w:pPr>
      <w:r w:rsidRPr="00B44D4C">
        <w:rPr>
          <w:b/>
          <w:u w:val="single"/>
        </w:rPr>
        <w:t>Pályázati feltételek:</w:t>
      </w:r>
    </w:p>
    <w:p w:rsidR="00317534" w:rsidRPr="00B44D4C" w:rsidRDefault="00317534" w:rsidP="00317534">
      <w:pPr>
        <w:pStyle w:val="Szvegtrzs"/>
        <w:numPr>
          <w:ilvl w:val="0"/>
          <w:numId w:val="14"/>
        </w:numPr>
        <w:spacing w:after="0"/>
        <w:ind w:left="782"/>
        <w:jc w:val="both"/>
      </w:pPr>
      <w:r w:rsidRPr="00B44D4C">
        <w:t>Egy pályázó egy pályázatot nyújthat be, kivételt képeznek az önkormányzati fenntartású kulturális intézmények.</w:t>
      </w:r>
    </w:p>
    <w:p w:rsidR="00317534" w:rsidRPr="00B44D4C" w:rsidRDefault="00317534" w:rsidP="00317534">
      <w:pPr>
        <w:pStyle w:val="Szvegtrzs"/>
        <w:numPr>
          <w:ilvl w:val="0"/>
          <w:numId w:val="14"/>
        </w:numPr>
        <w:spacing w:after="0"/>
        <w:jc w:val="both"/>
      </w:pPr>
      <w:r w:rsidRPr="00B44D4C">
        <w:t xml:space="preserve">Az önkormányzati fenntartású kulturális intézmények az </w:t>
      </w:r>
      <w:r w:rsidR="001123A5">
        <w:t>„</w:t>
      </w:r>
      <w:r w:rsidRPr="00B44D4C">
        <w:t>A</w:t>
      </w:r>
      <w:r w:rsidR="001123A5">
        <w:t>”</w:t>
      </w:r>
      <w:r w:rsidRPr="00B44D4C">
        <w:t xml:space="preserve"> kategóriában legfeljebb 15, a </w:t>
      </w:r>
      <w:r w:rsidR="001123A5">
        <w:t>„</w:t>
      </w:r>
      <w:r w:rsidRPr="00B44D4C">
        <w:t>B</w:t>
      </w:r>
      <w:r w:rsidR="001123A5">
        <w:t>”</w:t>
      </w:r>
      <w:r w:rsidRPr="00B44D4C">
        <w:t xml:space="preserve"> kategóriában intézményenként/tagintézményenként legfeljebb 5 pályázatot nyújthatnak be.</w:t>
      </w:r>
    </w:p>
    <w:p w:rsidR="00881430" w:rsidRPr="00B44D4C" w:rsidRDefault="00881430" w:rsidP="007C5445">
      <w:pPr>
        <w:pStyle w:val="Szvegtrzs"/>
        <w:numPr>
          <w:ilvl w:val="0"/>
          <w:numId w:val="14"/>
        </w:numPr>
        <w:spacing w:after="0"/>
        <w:ind w:left="782"/>
        <w:jc w:val="both"/>
      </w:pPr>
      <w:r>
        <w:t>Táborok esetében</w:t>
      </w:r>
      <w:r w:rsidR="00A575C4">
        <w:t xml:space="preserve"> a meghirdetett szolgáltatásokon túl</w:t>
      </w:r>
      <w:r>
        <w:t xml:space="preserve"> tartalmas, minőségi programok szervezése, azok dokumentálása 7-8 db fényképpel a pályázati elszámoláshoz mellékelve</w:t>
      </w:r>
      <w:r w:rsidR="00A575C4">
        <w:t>.</w:t>
      </w:r>
    </w:p>
    <w:p w:rsidR="007C5445" w:rsidRPr="00B44D4C" w:rsidRDefault="00317534" w:rsidP="00B31DED">
      <w:pPr>
        <w:pStyle w:val="Szvegtrzs"/>
        <w:numPr>
          <w:ilvl w:val="0"/>
          <w:numId w:val="14"/>
        </w:numPr>
        <w:spacing w:after="0"/>
        <w:ind w:left="782"/>
        <w:jc w:val="both"/>
      </w:pPr>
      <w:r w:rsidRPr="00B44D4C">
        <w:t>Hiánytalanul kitöltött pályázati űrlap.</w:t>
      </w:r>
    </w:p>
    <w:p w:rsidR="007C5445" w:rsidRPr="00B44D4C" w:rsidRDefault="00903F94" w:rsidP="007C5445">
      <w:pPr>
        <w:pStyle w:val="Szvegtrzs"/>
        <w:numPr>
          <w:ilvl w:val="0"/>
          <w:numId w:val="14"/>
        </w:numPr>
        <w:spacing w:after="0"/>
        <w:ind w:left="782"/>
        <w:jc w:val="both"/>
      </w:pPr>
      <w:r w:rsidRPr="00B44D4C">
        <w:t>Az előző év(</w:t>
      </w:r>
      <w:proofErr w:type="spellStart"/>
      <w:r w:rsidRPr="00B44D4C">
        <w:t>ek</w:t>
      </w:r>
      <w:proofErr w:type="spellEnd"/>
      <w:r w:rsidRPr="00B44D4C">
        <w:t>)</w:t>
      </w:r>
      <w:proofErr w:type="spellStart"/>
      <w:r w:rsidRPr="00B44D4C">
        <w:t>ben</w:t>
      </w:r>
      <w:proofErr w:type="spellEnd"/>
      <w:r w:rsidRPr="00B44D4C">
        <w:t xml:space="preserve"> kapott pályázati támogatással való elszámolás.</w:t>
      </w:r>
    </w:p>
    <w:p w:rsidR="002C2329" w:rsidRPr="00B44D4C" w:rsidRDefault="002C2329" w:rsidP="007C5445">
      <w:pPr>
        <w:pStyle w:val="Szvegtrzs"/>
        <w:numPr>
          <w:ilvl w:val="0"/>
          <w:numId w:val="14"/>
        </w:numPr>
        <w:spacing w:after="0"/>
        <w:ind w:left="782"/>
        <w:jc w:val="both"/>
      </w:pPr>
      <w:r w:rsidRPr="00B44D4C">
        <w:t>Nyereségorientált rendezvény</w:t>
      </w:r>
      <w:r w:rsidR="00317534" w:rsidRPr="00B44D4C">
        <w:t>, egészségügyi, szociális célt megvalósító program</w:t>
      </w:r>
      <w:r w:rsidR="008B4344" w:rsidRPr="00B44D4C">
        <w:t xml:space="preserve"> nem </w:t>
      </w:r>
      <w:r w:rsidRPr="00B44D4C">
        <w:t>támogatható.</w:t>
      </w:r>
    </w:p>
    <w:p w:rsidR="00CD529F" w:rsidRPr="00B44D4C" w:rsidRDefault="00CD529F" w:rsidP="00B44D4C">
      <w:pPr>
        <w:pStyle w:val="Szvegtrzs"/>
        <w:spacing w:after="0"/>
        <w:jc w:val="both"/>
      </w:pPr>
    </w:p>
    <w:p w:rsidR="00CD529F" w:rsidRPr="00F551AC" w:rsidRDefault="00CD529F" w:rsidP="00317534">
      <w:pPr>
        <w:jc w:val="both"/>
        <w:rPr>
          <w:b/>
        </w:rPr>
      </w:pPr>
    </w:p>
    <w:p w:rsidR="000C12BA" w:rsidRPr="00F551AC" w:rsidRDefault="00F80E49" w:rsidP="00F551AC">
      <w:pPr>
        <w:jc w:val="both"/>
        <w:rPr>
          <w:b/>
        </w:rPr>
      </w:pPr>
      <w:r w:rsidRPr="00F551AC">
        <w:rPr>
          <w:b/>
        </w:rPr>
        <w:t>A pályázaton elnyert támogatás</w:t>
      </w:r>
      <w:r w:rsidR="00543E58" w:rsidRPr="00F551AC">
        <w:rPr>
          <w:b/>
        </w:rPr>
        <w:t xml:space="preserve"> </w:t>
      </w:r>
      <w:r w:rsidRPr="00F551AC">
        <w:rPr>
          <w:b/>
        </w:rPr>
        <w:t xml:space="preserve">nem használható fel: </w:t>
      </w:r>
      <w:r w:rsidR="00F551AC" w:rsidRPr="00F551AC">
        <w:rPr>
          <w:b/>
          <w:bCs/>
        </w:rPr>
        <w:t>rendezvények szervezésére</w:t>
      </w:r>
      <w:r w:rsidR="00F551AC">
        <w:rPr>
          <w:b/>
          <w:bCs/>
        </w:rPr>
        <w:t xml:space="preserve">, </w:t>
      </w:r>
      <w:r w:rsidR="00DD2DAC" w:rsidRPr="00F551AC">
        <w:rPr>
          <w:b/>
        </w:rPr>
        <w:t>élelmiszer- és</w:t>
      </w:r>
      <w:r w:rsidR="008E58B9" w:rsidRPr="00F551AC">
        <w:rPr>
          <w:b/>
        </w:rPr>
        <w:t xml:space="preserve"> </w:t>
      </w:r>
      <w:r w:rsidRPr="00F551AC">
        <w:rPr>
          <w:b/>
        </w:rPr>
        <w:t>ital</w:t>
      </w:r>
      <w:r w:rsidR="00DD2DAC" w:rsidRPr="00F551AC">
        <w:rPr>
          <w:b/>
        </w:rPr>
        <w:t>vásárlásra</w:t>
      </w:r>
      <w:r w:rsidRPr="00F551AC">
        <w:rPr>
          <w:b/>
        </w:rPr>
        <w:t>, étel-, italfogyasztás</w:t>
      </w:r>
      <w:r w:rsidR="00DD2DAC" w:rsidRPr="00F551AC">
        <w:rPr>
          <w:b/>
        </w:rPr>
        <w:t>ra</w:t>
      </w:r>
      <w:r w:rsidRPr="00F551AC">
        <w:rPr>
          <w:b/>
        </w:rPr>
        <w:t>, vendéglátás</w:t>
      </w:r>
      <w:r w:rsidR="00D05745" w:rsidRPr="00F551AC">
        <w:rPr>
          <w:b/>
        </w:rPr>
        <w:t>ra, útiköltség kifizetésre</w:t>
      </w:r>
      <w:r w:rsidR="00D05745" w:rsidRPr="00F551AC">
        <w:t>,</w:t>
      </w:r>
      <w:r w:rsidR="00D05745" w:rsidRPr="00F551AC">
        <w:rPr>
          <w:b/>
        </w:rPr>
        <w:t xml:space="preserve"> </w:t>
      </w:r>
      <w:r w:rsidR="00D05745" w:rsidRPr="00F551AC">
        <w:rPr>
          <w:u w:val="single"/>
        </w:rPr>
        <w:t>kivéve táborok esetében</w:t>
      </w:r>
      <w:r w:rsidR="00F551AC">
        <w:t>.</w:t>
      </w:r>
    </w:p>
    <w:p w:rsidR="00B44D4C" w:rsidRPr="00B44D4C" w:rsidRDefault="00B44D4C" w:rsidP="00DD2DAC">
      <w:pPr>
        <w:ind w:left="420"/>
        <w:jc w:val="both"/>
        <w:rPr>
          <w:b/>
          <w:color w:val="FF0000"/>
        </w:rPr>
      </w:pPr>
    </w:p>
    <w:p w:rsidR="000C12BA" w:rsidRPr="00B44D4C" w:rsidRDefault="000C12BA" w:rsidP="00DD2DAC">
      <w:pPr>
        <w:jc w:val="both"/>
        <w:rPr>
          <w:b/>
        </w:rPr>
      </w:pPr>
      <w:r w:rsidRPr="00B44D4C">
        <w:rPr>
          <w:b/>
          <w:color w:val="000000"/>
        </w:rPr>
        <w:t>Azon szervezetek (önkormányzati fenntartású intézményekre nem vonatkozik) pályázhatnak:</w:t>
      </w:r>
    </w:p>
    <w:p w:rsidR="000C12BA" w:rsidRPr="00B44D4C" w:rsidRDefault="000C12BA" w:rsidP="005105C6">
      <w:pPr>
        <w:numPr>
          <w:ilvl w:val="0"/>
          <w:numId w:val="15"/>
        </w:numPr>
        <w:tabs>
          <w:tab w:val="clear" w:pos="720"/>
        </w:tabs>
        <w:ind w:left="1134" w:hanging="414"/>
        <w:jc w:val="both"/>
      </w:pPr>
      <w:r w:rsidRPr="00B44D4C">
        <w:rPr>
          <w:color w:val="000000"/>
        </w:rPr>
        <w:t>amelyek nyilatkoznak arról, hogy megfelelnek a hatályos jogszabályokban meghatározott rendezett munkaügyi kapcsolatok követelményeinek</w:t>
      </w:r>
      <w:r w:rsidR="00DD2DAC" w:rsidRPr="00B44D4C">
        <w:rPr>
          <w:color w:val="000000"/>
        </w:rPr>
        <w:t>,</w:t>
      </w:r>
      <w:r w:rsidRPr="00B44D4C">
        <w:rPr>
          <w:color w:val="000000"/>
          <w:vertAlign w:val="superscript"/>
        </w:rPr>
        <w:t>1</w:t>
      </w:r>
    </w:p>
    <w:p w:rsidR="000C12BA" w:rsidRPr="00B44D4C" w:rsidRDefault="000C12BA" w:rsidP="005105C6">
      <w:pPr>
        <w:numPr>
          <w:ilvl w:val="0"/>
          <w:numId w:val="15"/>
        </w:numPr>
        <w:tabs>
          <w:tab w:val="clear" w:pos="720"/>
        </w:tabs>
        <w:ind w:left="1134" w:hanging="414"/>
        <w:jc w:val="both"/>
      </w:pPr>
      <w:r w:rsidRPr="00B44D4C">
        <w:rPr>
          <w:color w:val="000000"/>
        </w:rPr>
        <w:t>amelyek nyilatkoznak arról, hogy a hatályos jogszabályoknak megfelelően átlátható szervezetnek minősülnek</w:t>
      </w:r>
      <w:r w:rsidR="00DD2DAC" w:rsidRPr="00B44D4C">
        <w:rPr>
          <w:color w:val="000000"/>
        </w:rPr>
        <w:t>,</w:t>
      </w:r>
      <w:r w:rsidRPr="00B44D4C">
        <w:rPr>
          <w:color w:val="000000"/>
          <w:vertAlign w:val="superscript"/>
        </w:rPr>
        <w:t>2</w:t>
      </w:r>
    </w:p>
    <w:p w:rsidR="00DA34DE" w:rsidRPr="00B44D4C" w:rsidRDefault="000C12BA" w:rsidP="00DA34DE">
      <w:pPr>
        <w:numPr>
          <w:ilvl w:val="0"/>
          <w:numId w:val="15"/>
        </w:numPr>
        <w:tabs>
          <w:tab w:val="clear" w:pos="720"/>
        </w:tabs>
        <w:ind w:left="1134" w:hanging="425"/>
        <w:jc w:val="both"/>
      </w:pPr>
      <w:r w:rsidRPr="00B44D4C">
        <w:rPr>
          <w:color w:val="000000"/>
        </w:rPr>
        <w:t xml:space="preserve">amelyeknek a </w:t>
      </w:r>
      <w:r w:rsidR="00C264B7" w:rsidRPr="00B44D4C">
        <w:rPr>
          <w:color w:val="000000"/>
        </w:rPr>
        <w:t>támogatási szerződés megkötésekor</w:t>
      </w:r>
      <w:r w:rsidRPr="00B44D4C">
        <w:rPr>
          <w:color w:val="000000"/>
        </w:rPr>
        <w:t xml:space="preserve"> nincs esedékessé vált, és meg nem fizetett adótartozása, valamint járulék-, illeték- és vámtartozása.</w:t>
      </w:r>
      <w:r w:rsidRPr="00B44D4C">
        <w:rPr>
          <w:color w:val="000000"/>
          <w:vertAlign w:val="superscript"/>
        </w:rPr>
        <w:t>3</w:t>
      </w:r>
      <w:r w:rsidR="00C264B7" w:rsidRPr="00B44D4C">
        <w:rPr>
          <w:color w:val="000000"/>
        </w:rPr>
        <w:t xml:space="preserve"> Amennyiben a</w:t>
      </w:r>
      <w:r w:rsidR="00C264B7" w:rsidRPr="00B44D4C">
        <w:rPr>
          <w:bCs/>
        </w:rPr>
        <w:t xml:space="preserve"> köztartozás-mentességről szóló igazolás a 30 napos érvényességi időn belül </w:t>
      </w:r>
      <w:r w:rsidR="005105C6" w:rsidRPr="00B44D4C">
        <w:rPr>
          <w:bCs/>
        </w:rPr>
        <w:t xml:space="preserve">már </w:t>
      </w:r>
      <w:r w:rsidR="00C264B7" w:rsidRPr="00B44D4C">
        <w:rPr>
          <w:bCs/>
        </w:rPr>
        <w:t>benyújtásra került a hivatal másik szervezeti egységéhez</w:t>
      </w:r>
      <w:r w:rsidR="005105C6" w:rsidRPr="00B44D4C">
        <w:rPr>
          <w:bCs/>
        </w:rPr>
        <w:t>, akkor elegendő az erre vonatkozó nyilatkozatot csatolni a szervezeti egység megjelölésével.</w:t>
      </w:r>
    </w:p>
    <w:p w:rsidR="00DA34DE" w:rsidRPr="00B44D4C" w:rsidRDefault="00DA34DE" w:rsidP="00DA34DE">
      <w:pPr>
        <w:ind w:left="709"/>
        <w:jc w:val="both"/>
      </w:pPr>
    </w:p>
    <w:p w:rsidR="000C12BA" w:rsidRPr="00B44D4C" w:rsidRDefault="00DD2DAC" w:rsidP="00DA34DE">
      <w:pPr>
        <w:pStyle w:val="Szvegtrzs"/>
        <w:numPr>
          <w:ilvl w:val="0"/>
          <w:numId w:val="19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B44D4C">
        <w:t xml:space="preserve">Az államháztartásról szóló 2011. évi CXCV. törvény </w:t>
      </w:r>
      <w:r w:rsidR="000C12BA" w:rsidRPr="00B44D4C">
        <w:t>50. § (5) bekezdésére figyelemmel a támogatási szerződés aláírására akkor kerül sor, ha a támogatott a pályázati csomag részét képező Meghatalmazás beszedési megbízás alkalmazására formanyomtatványt minden pénzforgalmi jelzőszámla vonatkozásában a számlavezető pénzintézettel nyilvántartásba veteti. (A nyomtatványt a szerződéskötéskor kell benyújtani.)</w:t>
      </w:r>
    </w:p>
    <w:p w:rsidR="000C12BA" w:rsidRPr="00B44D4C" w:rsidRDefault="000C12BA" w:rsidP="00DA34DE">
      <w:pPr>
        <w:pStyle w:val="Szvegtrzs"/>
        <w:numPr>
          <w:ilvl w:val="0"/>
          <w:numId w:val="19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B44D4C">
        <w:t>A támogatás nyújtása utólagos elszámolás melletti előfinanszírozás formájában történik.4</w:t>
      </w:r>
    </w:p>
    <w:p w:rsidR="000C12BA" w:rsidRPr="00B44D4C" w:rsidRDefault="000C12BA" w:rsidP="00DA34DE">
      <w:pPr>
        <w:pStyle w:val="Szvegtrzs"/>
        <w:numPr>
          <w:ilvl w:val="0"/>
          <w:numId w:val="19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B44D4C">
        <w:t>Nem részesülhet támogatásban a közpénzekből nyújtott támogatások átláthatóságáról szóló 2007. évi CLXXXI. törvény (</w:t>
      </w:r>
      <w:r w:rsidR="00DD2DAC" w:rsidRPr="00B44D4C">
        <w:t xml:space="preserve">a </w:t>
      </w:r>
      <w:r w:rsidRPr="00B44D4C">
        <w:t xml:space="preserve">továbbiakban: </w:t>
      </w:r>
      <w:proofErr w:type="spellStart"/>
      <w:r w:rsidRPr="00B44D4C">
        <w:t>Knytá</w:t>
      </w:r>
      <w:proofErr w:type="spellEnd"/>
      <w:r w:rsidRPr="00B44D4C">
        <w:t>.) 6. § (1) bekezdésében meghatározott személy, illetőleg szervezet (összeférhetetlenség).</w:t>
      </w:r>
    </w:p>
    <w:p w:rsidR="000C12BA" w:rsidRPr="00B44D4C" w:rsidRDefault="000C12BA" w:rsidP="00DA34DE">
      <w:pPr>
        <w:pStyle w:val="Szvegtrzs"/>
        <w:numPr>
          <w:ilvl w:val="0"/>
          <w:numId w:val="19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B44D4C">
        <w:t xml:space="preserve">A pályázó a pályázat benyújtásakor, illetőleg – a pályázati beszámoló elfogadásáig bezárólag – az érintettséget megalapozó körülmény beálltától számított 8 munkanapon belül nyilatkozni köteles, hogy fennáll-e a </w:t>
      </w:r>
      <w:proofErr w:type="spellStart"/>
      <w:r w:rsidRPr="00B44D4C">
        <w:t>Knytá</w:t>
      </w:r>
      <w:proofErr w:type="spellEnd"/>
      <w:r w:rsidRPr="00B44D4C">
        <w:t>. 8. §-</w:t>
      </w:r>
      <w:proofErr w:type="spellStart"/>
      <w:r w:rsidRPr="00B44D4C">
        <w:t>ában</w:t>
      </w:r>
      <w:proofErr w:type="spellEnd"/>
      <w:r w:rsidRPr="00B44D4C">
        <w:t xml:space="preserve"> meghatározott érintettség.</w:t>
      </w:r>
    </w:p>
    <w:p w:rsidR="00C456E6" w:rsidRPr="00B44D4C" w:rsidRDefault="002E26D9" w:rsidP="00DA34DE">
      <w:pPr>
        <w:pStyle w:val="Szvegtrzs"/>
        <w:numPr>
          <w:ilvl w:val="0"/>
          <w:numId w:val="19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B44D4C">
        <w:t xml:space="preserve">Civil </w:t>
      </w:r>
      <w:r w:rsidR="00C264B7" w:rsidRPr="00B44D4C">
        <w:t>szervezettel,</w:t>
      </w:r>
      <w:r w:rsidR="00DD2DAC" w:rsidRPr="00B44D4C">
        <w:t xml:space="preserve"> mint </w:t>
      </w:r>
      <w:proofErr w:type="spellStart"/>
      <w:r w:rsidR="00DD2DAC" w:rsidRPr="00B44D4C">
        <w:t>támogatottal</w:t>
      </w:r>
      <w:proofErr w:type="spellEnd"/>
      <w:r w:rsidR="00DD2DAC" w:rsidRPr="00B44D4C">
        <w:t xml:space="preserve"> a támogató kizárólag akkor köt szerződést, ha a pályázó az egyesülési jogról, a közhasznú jogállásról, valamint a civil szervezetek működéséről és támogatásáról szóló 2011. évi CLXXV. törvény 28-30. §-</w:t>
      </w:r>
      <w:proofErr w:type="spellStart"/>
      <w:r w:rsidR="00DD2DAC" w:rsidRPr="00B44D4C">
        <w:t>ában</w:t>
      </w:r>
      <w:proofErr w:type="spellEnd"/>
      <w:r w:rsidR="00DD2DAC" w:rsidRPr="00B44D4C">
        <w:t xml:space="preserve"> előírt beszámoló-készítési, valamint -letétbehelyezési és -közzétételi kötelezettségének </w:t>
      </w:r>
      <w:r w:rsidR="00317534" w:rsidRPr="00B44D4C">
        <w:t>a 20</w:t>
      </w:r>
      <w:r w:rsidR="00F11947" w:rsidRPr="00B44D4C">
        <w:t>20</w:t>
      </w:r>
      <w:r w:rsidR="00DD2DAC" w:rsidRPr="00B44D4C">
        <w:t xml:space="preserve">. évi üzleti év </w:t>
      </w:r>
      <w:r w:rsidR="00DD2DAC" w:rsidRPr="00B44D4C">
        <w:lastRenderedPageBreak/>
        <w:t>vonatkozásában a szerződéskötésig a jogszabályokban meghatározott módon, igazoltan eleget tesz.</w:t>
      </w:r>
    </w:p>
    <w:p w:rsidR="00BC56A3" w:rsidRPr="00B44D4C" w:rsidRDefault="00BC56A3" w:rsidP="00DA34DE">
      <w:pPr>
        <w:pStyle w:val="Szvegtrzs"/>
        <w:numPr>
          <w:ilvl w:val="0"/>
          <w:numId w:val="19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B44D4C">
        <w:t>A civil szervezetek adataikat nem csak kivonattal, hanem a civil szervezetek internetes névjegyékből történő nyomtatással is igazolhatják.</w:t>
      </w:r>
    </w:p>
    <w:p w:rsidR="00E2030C" w:rsidRPr="00B44D4C" w:rsidRDefault="00E2030C" w:rsidP="00DD2DAC">
      <w:pPr>
        <w:ind w:left="720"/>
        <w:jc w:val="both"/>
        <w:rPr>
          <w:b/>
        </w:rPr>
      </w:pPr>
    </w:p>
    <w:p w:rsidR="004F4A37" w:rsidRPr="00B44D4C" w:rsidRDefault="00E84AD8" w:rsidP="003742A6">
      <w:pPr>
        <w:jc w:val="center"/>
        <w:rPr>
          <w:b/>
        </w:rPr>
      </w:pPr>
      <w:r w:rsidRPr="00B44D4C">
        <w:rPr>
          <w:b/>
        </w:rPr>
        <w:t xml:space="preserve">A pályázatokat </w:t>
      </w:r>
      <w:r w:rsidRPr="00B44D4C">
        <w:rPr>
          <w:b/>
          <w:u w:val="single"/>
        </w:rPr>
        <w:t>az alábbi címre</w:t>
      </w:r>
      <w:r w:rsidRPr="00B44D4C">
        <w:rPr>
          <w:b/>
        </w:rPr>
        <w:t xml:space="preserve"> kell beküldeni:</w:t>
      </w:r>
    </w:p>
    <w:p w:rsidR="00E84AD8" w:rsidRPr="00B44D4C" w:rsidRDefault="00E84AD8" w:rsidP="003742A6">
      <w:pPr>
        <w:jc w:val="center"/>
      </w:pPr>
      <w:r w:rsidRPr="00B44D4C">
        <w:t>Békéscsaba Megyei Jogú Város Polgármesteri Hivatal</w:t>
      </w:r>
      <w:r w:rsidR="002E26D9" w:rsidRPr="00B44D4C">
        <w:t>a</w:t>
      </w:r>
    </w:p>
    <w:p w:rsidR="00E84AD8" w:rsidRPr="00B44D4C" w:rsidRDefault="00E84AD8" w:rsidP="003742A6">
      <w:pPr>
        <w:jc w:val="center"/>
      </w:pPr>
      <w:r w:rsidRPr="00B44D4C">
        <w:t>5600 Békéscsaba, Szent István tér 7.</w:t>
      </w:r>
    </w:p>
    <w:p w:rsidR="00E84AD8" w:rsidRPr="00B44D4C" w:rsidRDefault="00E84AD8" w:rsidP="003742A6">
      <w:pPr>
        <w:jc w:val="center"/>
      </w:pPr>
      <w:r w:rsidRPr="00B44D4C">
        <w:t>Oktatási, Közművelődési és Sport Osztály</w:t>
      </w:r>
    </w:p>
    <w:p w:rsidR="00E84AD8" w:rsidRPr="00B44D4C" w:rsidRDefault="00E84AD8" w:rsidP="003742A6">
      <w:pPr>
        <w:jc w:val="center"/>
      </w:pPr>
      <w:r w:rsidRPr="00B44D4C">
        <w:t>K</w:t>
      </w:r>
      <w:r w:rsidR="00CE41DD">
        <w:t>ulturális és Városmarketing Csoport</w:t>
      </w:r>
      <w:r w:rsidRPr="00B44D4C">
        <w:t xml:space="preserve"> </w:t>
      </w:r>
      <w:proofErr w:type="spellStart"/>
      <w:r w:rsidRPr="00B44D4C">
        <w:t>Csoport</w:t>
      </w:r>
      <w:proofErr w:type="spellEnd"/>
    </w:p>
    <w:p w:rsidR="00C456E6" w:rsidRPr="00B44D4C" w:rsidRDefault="00E64C33" w:rsidP="003742A6">
      <w:pPr>
        <w:jc w:val="center"/>
      </w:pPr>
      <w:r w:rsidRPr="00B44D4C">
        <w:t>Csák Tímea</w:t>
      </w:r>
    </w:p>
    <w:p w:rsidR="00E64C33" w:rsidRDefault="00E64C33" w:rsidP="003742A6">
      <w:pPr>
        <w:jc w:val="center"/>
      </w:pPr>
    </w:p>
    <w:p w:rsidR="00B44D4C" w:rsidRDefault="00B44D4C" w:rsidP="003742A6">
      <w:pPr>
        <w:jc w:val="center"/>
      </w:pPr>
    </w:p>
    <w:p w:rsidR="00B44D4C" w:rsidRDefault="00B44D4C" w:rsidP="003742A6">
      <w:pPr>
        <w:jc w:val="center"/>
      </w:pPr>
    </w:p>
    <w:p w:rsidR="00B44D4C" w:rsidRPr="00B44D4C" w:rsidRDefault="00B44D4C" w:rsidP="003742A6">
      <w:pPr>
        <w:jc w:val="center"/>
      </w:pPr>
    </w:p>
    <w:p w:rsidR="00DD2DAC" w:rsidRPr="00B44D4C" w:rsidRDefault="00DD2DAC" w:rsidP="00DA34DE">
      <w:pPr>
        <w:jc w:val="both"/>
        <w:rPr>
          <w:b/>
        </w:rPr>
      </w:pPr>
    </w:p>
    <w:p w:rsidR="00E84AD8" w:rsidRPr="00B44D4C" w:rsidRDefault="00E84AD8" w:rsidP="00DA34DE">
      <w:pPr>
        <w:jc w:val="both"/>
      </w:pPr>
      <w:r w:rsidRPr="00B44D4C">
        <w:rPr>
          <w:b/>
        </w:rPr>
        <w:t>További információ</w:t>
      </w:r>
      <w:r w:rsidR="00B106B1" w:rsidRPr="00B44D4C">
        <w:t xml:space="preserve"> kérhető a 06-66/523-800</w:t>
      </w:r>
      <w:r w:rsidRPr="00B44D4C">
        <w:t>/</w:t>
      </w:r>
      <w:r w:rsidR="00DA34DE" w:rsidRPr="00B44D4C">
        <w:t>3543-a</w:t>
      </w:r>
      <w:r w:rsidRPr="00B44D4C">
        <w:t xml:space="preserve">s telefonszámon, illetve a </w:t>
      </w:r>
      <w:hyperlink r:id="rId9" w:history="1">
        <w:r w:rsidR="00E64C33" w:rsidRPr="00B44D4C">
          <w:rPr>
            <w:rStyle w:val="Hiperhivatkozs"/>
            <w:color w:val="auto"/>
            <w:u w:val="none"/>
          </w:rPr>
          <w:t>csak</w:t>
        </w:r>
        <w:r w:rsidR="00DA34DE" w:rsidRPr="00B44D4C">
          <w:rPr>
            <w:rStyle w:val="Hiperhivatkozs"/>
            <w:color w:val="auto"/>
            <w:u w:val="none"/>
          </w:rPr>
          <w:t>@bekescsaba.hu</w:t>
        </w:r>
      </w:hyperlink>
      <w:r w:rsidRPr="00B44D4C">
        <w:t xml:space="preserve"> e-mail címen.</w:t>
      </w:r>
      <w:r w:rsidR="004F4A37" w:rsidRPr="00B44D4C">
        <w:t xml:space="preserve"> </w:t>
      </w:r>
      <w:r w:rsidRPr="00B44D4C">
        <w:rPr>
          <w:b/>
        </w:rPr>
        <w:t>Pályázati űrlapok</w:t>
      </w:r>
      <w:r w:rsidRPr="00B44D4C">
        <w:t xml:space="preserve"> a fenti címen is igényelhetők, illetve letölthetők a </w:t>
      </w:r>
      <w:hyperlink r:id="rId10" w:history="1">
        <w:r w:rsidR="00417BA4" w:rsidRPr="00B44D4C">
          <w:rPr>
            <w:rStyle w:val="Hiperhivatkozs"/>
            <w:i/>
            <w:color w:val="auto"/>
            <w:u w:val="none"/>
          </w:rPr>
          <w:t>www.bekescsaba.hu</w:t>
        </w:r>
      </w:hyperlink>
      <w:r w:rsidR="00417BA4" w:rsidRPr="00B44D4C">
        <w:rPr>
          <w:i/>
        </w:rPr>
        <w:t xml:space="preserve"> </w:t>
      </w:r>
      <w:r w:rsidR="00417BA4" w:rsidRPr="00B44D4C">
        <w:t xml:space="preserve">honlap </w:t>
      </w:r>
      <w:r w:rsidR="005440F2" w:rsidRPr="00B44D4C">
        <w:rPr>
          <w:i/>
        </w:rPr>
        <w:t>Pályázatok</w:t>
      </w:r>
      <w:r w:rsidR="00417BA4" w:rsidRPr="00B44D4C">
        <w:t xml:space="preserve"> menüpontján </w:t>
      </w:r>
      <w:r w:rsidR="005440F2" w:rsidRPr="00B44D4C">
        <w:rPr>
          <w:i/>
        </w:rPr>
        <w:t>Közművelődési és művészeti pályázatok</w:t>
      </w:r>
      <w:r w:rsidR="00417BA4" w:rsidRPr="00B44D4C">
        <w:t xml:space="preserve"> oldaláról.</w:t>
      </w:r>
    </w:p>
    <w:p w:rsidR="00C456E6" w:rsidRPr="00DD2DAC" w:rsidRDefault="00C456E6" w:rsidP="00DA34DE">
      <w:pPr>
        <w:jc w:val="both"/>
        <w:rPr>
          <w:sz w:val="8"/>
          <w:szCs w:val="8"/>
        </w:rPr>
      </w:pPr>
    </w:p>
    <w:p w:rsidR="00F80E49" w:rsidRPr="008E58B9" w:rsidRDefault="00F80E49" w:rsidP="00DA34DE">
      <w:pPr>
        <w:jc w:val="both"/>
        <w:rPr>
          <w:b/>
          <w:i/>
          <w:sz w:val="20"/>
          <w:szCs w:val="20"/>
        </w:rPr>
      </w:pPr>
      <w:r w:rsidRPr="008E58B9">
        <w:rPr>
          <w:b/>
          <w:i/>
          <w:sz w:val="20"/>
          <w:szCs w:val="20"/>
        </w:rPr>
        <w:t>Amennyiben a pályázó a támogatási szerződést a támogatásról szóló értesítésben megjelölt határidőn belül nem köti meg, úgy elveszíti támogatási jogosultságát.</w:t>
      </w:r>
    </w:p>
    <w:p w:rsidR="00C456E6" w:rsidRPr="00DD2DAC" w:rsidRDefault="00C456E6" w:rsidP="00DA34DE">
      <w:pPr>
        <w:rPr>
          <w:sz w:val="8"/>
          <w:szCs w:val="8"/>
        </w:rPr>
      </w:pPr>
    </w:p>
    <w:p w:rsidR="00F80E49" w:rsidRPr="00F80E49" w:rsidRDefault="00F80E49" w:rsidP="00DA34DE">
      <w:pPr>
        <w:rPr>
          <w:sz w:val="16"/>
          <w:szCs w:val="16"/>
        </w:rPr>
      </w:pPr>
      <w:r w:rsidRPr="00F80E49">
        <w:rPr>
          <w:sz w:val="16"/>
          <w:szCs w:val="16"/>
          <w:vertAlign w:val="superscript"/>
        </w:rPr>
        <w:t>1</w:t>
      </w:r>
      <w:r w:rsidRPr="00F80E49">
        <w:rPr>
          <w:sz w:val="16"/>
          <w:szCs w:val="16"/>
        </w:rPr>
        <w:t xml:space="preserve"> Az államháztartásról szóló 2011. évi CXCV. törvény (továbbiakban: Áht.)  50. § (1) </w:t>
      </w:r>
      <w:proofErr w:type="spellStart"/>
      <w:r w:rsidRPr="00F80E49">
        <w:rPr>
          <w:sz w:val="16"/>
          <w:szCs w:val="16"/>
        </w:rPr>
        <w:t>bek</w:t>
      </w:r>
      <w:proofErr w:type="spellEnd"/>
      <w:r w:rsidRPr="00F80E49">
        <w:rPr>
          <w:sz w:val="16"/>
          <w:szCs w:val="16"/>
        </w:rPr>
        <w:t>. a) pont; a rendezett munkaügyi kapcsolatok feltételeiről és igazolásának módjáról szóló 1/2012. (I. 26.) NGM rendelet.</w:t>
      </w:r>
    </w:p>
    <w:p w:rsidR="00F80E49" w:rsidRPr="00F80E49" w:rsidRDefault="00F80E49" w:rsidP="00DA34DE">
      <w:pPr>
        <w:rPr>
          <w:color w:val="000000"/>
          <w:sz w:val="16"/>
          <w:szCs w:val="16"/>
        </w:rPr>
      </w:pPr>
      <w:r w:rsidRPr="00F80E49">
        <w:rPr>
          <w:sz w:val="16"/>
          <w:szCs w:val="16"/>
          <w:vertAlign w:val="superscript"/>
        </w:rPr>
        <w:t xml:space="preserve">2 </w:t>
      </w:r>
      <w:r w:rsidRPr="00F80E49">
        <w:rPr>
          <w:color w:val="000000"/>
          <w:sz w:val="16"/>
          <w:szCs w:val="16"/>
        </w:rPr>
        <w:t xml:space="preserve">Áht. 50. § (1) </w:t>
      </w:r>
      <w:proofErr w:type="spellStart"/>
      <w:r w:rsidRPr="00F80E49">
        <w:rPr>
          <w:color w:val="000000"/>
          <w:sz w:val="16"/>
          <w:szCs w:val="16"/>
        </w:rPr>
        <w:t>bek</w:t>
      </w:r>
      <w:proofErr w:type="spellEnd"/>
      <w:r w:rsidRPr="00F80E49">
        <w:rPr>
          <w:color w:val="000000"/>
          <w:sz w:val="16"/>
          <w:szCs w:val="16"/>
        </w:rPr>
        <w:t>. c) pont</w:t>
      </w:r>
    </w:p>
    <w:p w:rsidR="00F80E49" w:rsidRPr="00F80E49" w:rsidRDefault="00F80E49" w:rsidP="00DD2DAC">
      <w:pPr>
        <w:rPr>
          <w:color w:val="000000"/>
          <w:sz w:val="16"/>
          <w:szCs w:val="16"/>
        </w:rPr>
      </w:pPr>
      <w:r w:rsidRPr="00F80E49">
        <w:rPr>
          <w:color w:val="000000"/>
          <w:sz w:val="16"/>
          <w:szCs w:val="16"/>
          <w:vertAlign w:val="superscript"/>
        </w:rPr>
        <w:t xml:space="preserve">3 </w:t>
      </w:r>
      <w:r w:rsidRPr="00F80E49">
        <w:rPr>
          <w:color w:val="000000"/>
          <w:sz w:val="16"/>
          <w:szCs w:val="16"/>
        </w:rPr>
        <w:t xml:space="preserve">Áht. 50. § (3) </w:t>
      </w:r>
      <w:proofErr w:type="spellStart"/>
      <w:r w:rsidRPr="00F80E49">
        <w:rPr>
          <w:color w:val="000000"/>
          <w:sz w:val="16"/>
          <w:szCs w:val="16"/>
        </w:rPr>
        <w:t>bek</w:t>
      </w:r>
      <w:proofErr w:type="spellEnd"/>
      <w:r w:rsidRPr="00F80E49">
        <w:rPr>
          <w:color w:val="000000"/>
          <w:sz w:val="16"/>
          <w:szCs w:val="16"/>
        </w:rPr>
        <w:t>.</w:t>
      </w:r>
    </w:p>
    <w:p w:rsidR="00F80E49" w:rsidRPr="00F80E49" w:rsidRDefault="00F80E49" w:rsidP="00DD2DAC">
      <w:pPr>
        <w:rPr>
          <w:color w:val="000000"/>
          <w:sz w:val="16"/>
          <w:szCs w:val="16"/>
        </w:rPr>
      </w:pPr>
      <w:r w:rsidRPr="00F80E49">
        <w:rPr>
          <w:color w:val="000000"/>
          <w:sz w:val="16"/>
          <w:szCs w:val="16"/>
          <w:vertAlign w:val="superscript"/>
        </w:rPr>
        <w:t xml:space="preserve">4 </w:t>
      </w:r>
      <w:r w:rsidRPr="00F80E49">
        <w:rPr>
          <w:color w:val="000000"/>
          <w:sz w:val="16"/>
          <w:szCs w:val="16"/>
        </w:rPr>
        <w:t xml:space="preserve">Áht. 52. § (1) </w:t>
      </w:r>
      <w:proofErr w:type="spellStart"/>
      <w:r w:rsidRPr="00F80E49">
        <w:rPr>
          <w:color w:val="000000"/>
          <w:sz w:val="16"/>
          <w:szCs w:val="16"/>
        </w:rPr>
        <w:t>bek</w:t>
      </w:r>
      <w:proofErr w:type="spellEnd"/>
      <w:r w:rsidRPr="00F80E49">
        <w:rPr>
          <w:color w:val="000000"/>
          <w:sz w:val="16"/>
          <w:szCs w:val="16"/>
        </w:rPr>
        <w:t>., 53. §</w:t>
      </w:r>
    </w:p>
    <w:sectPr w:rsidR="00F80E49" w:rsidRPr="00F80E49" w:rsidSect="00C456E6">
      <w:footerReference w:type="default" r:id="rId11"/>
      <w:pgSz w:w="11906" w:h="16838"/>
      <w:pgMar w:top="993" w:right="1417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F6EDF" w:rsidRDefault="00EF6EDF" w:rsidP="00F80E49">
      <w:r>
        <w:separator/>
      </w:r>
    </w:p>
  </w:endnote>
  <w:endnote w:type="continuationSeparator" w:id="0">
    <w:p w:rsidR="00EF6EDF" w:rsidRDefault="00EF6EDF" w:rsidP="00F8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6EDF" w:rsidRDefault="00BB203C">
    <w:pPr>
      <w:pStyle w:val="llb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E64C33">
      <w:rPr>
        <w:noProof/>
      </w:rPr>
      <w:t>2</w:t>
    </w:r>
    <w:r>
      <w:rPr>
        <w:noProof/>
      </w:rPr>
      <w:fldChar w:fldCharType="end"/>
    </w:r>
  </w:p>
  <w:p w:rsidR="00EF6EDF" w:rsidRDefault="00EF6ED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F6EDF" w:rsidRDefault="00EF6EDF" w:rsidP="00F80E49">
      <w:r>
        <w:separator/>
      </w:r>
    </w:p>
  </w:footnote>
  <w:footnote w:type="continuationSeparator" w:id="0">
    <w:p w:rsidR="00EF6EDF" w:rsidRDefault="00EF6EDF" w:rsidP="00F80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C1C82"/>
    <w:multiLevelType w:val="hybridMultilevel"/>
    <w:tmpl w:val="78B655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91AD0"/>
    <w:multiLevelType w:val="hybridMultilevel"/>
    <w:tmpl w:val="8E5608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C6EF8"/>
    <w:multiLevelType w:val="hybridMultilevel"/>
    <w:tmpl w:val="C35630BA"/>
    <w:lvl w:ilvl="0" w:tplc="BFEA1C1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517B1"/>
    <w:multiLevelType w:val="hybridMultilevel"/>
    <w:tmpl w:val="7B26CDAC"/>
    <w:lvl w:ilvl="0" w:tplc="F25425E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54C38"/>
    <w:multiLevelType w:val="hybridMultilevel"/>
    <w:tmpl w:val="F6248E78"/>
    <w:lvl w:ilvl="0" w:tplc="A19675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F07C4"/>
    <w:multiLevelType w:val="hybridMultilevel"/>
    <w:tmpl w:val="B61018A4"/>
    <w:lvl w:ilvl="0" w:tplc="8A824422">
      <w:start w:val="1"/>
      <w:numFmt w:val="upperLetter"/>
      <w:lvlText w:val="%1."/>
      <w:lvlJc w:val="left"/>
      <w:pPr>
        <w:tabs>
          <w:tab w:val="num" w:pos="3555"/>
        </w:tabs>
        <w:ind w:left="3555" w:hanging="360"/>
      </w:pPr>
      <w:rPr>
        <w:rFonts w:hint="default"/>
        <w:b/>
      </w:rPr>
    </w:lvl>
    <w:lvl w:ilvl="1" w:tplc="040E0011">
      <w:start w:val="1"/>
      <w:numFmt w:val="decimal"/>
      <w:lvlText w:val="%2)"/>
      <w:lvlJc w:val="left"/>
      <w:pPr>
        <w:tabs>
          <w:tab w:val="num" w:pos="4275"/>
        </w:tabs>
        <w:ind w:left="4275" w:hanging="360"/>
      </w:pPr>
      <w:rPr>
        <w:rFonts w:hint="default"/>
        <w:b/>
      </w:rPr>
    </w:lvl>
    <w:lvl w:ilvl="2" w:tplc="B6741E60">
      <w:numFmt w:val="bullet"/>
      <w:lvlText w:val="-"/>
      <w:lvlJc w:val="left"/>
      <w:pPr>
        <w:tabs>
          <w:tab w:val="num" w:pos="5340"/>
        </w:tabs>
        <w:ind w:left="5340" w:hanging="705"/>
      </w:pPr>
      <w:rPr>
        <w:rFonts w:ascii="Times New Roman" w:eastAsia="Times New Roman" w:hAnsi="Times New Roman" w:cs="Times New Roman" w:hint="default"/>
        <w:b w:val="0"/>
      </w:rPr>
    </w:lvl>
    <w:lvl w:ilvl="3" w:tplc="040E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7875"/>
        </w:tabs>
        <w:ind w:left="78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8595"/>
        </w:tabs>
        <w:ind w:left="85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9315"/>
        </w:tabs>
        <w:ind w:left="9315" w:hanging="360"/>
      </w:pPr>
      <w:rPr>
        <w:rFonts w:ascii="Wingdings" w:hAnsi="Wingdings" w:hint="default"/>
      </w:rPr>
    </w:lvl>
  </w:abstractNum>
  <w:abstractNum w:abstractNumId="6" w15:restartNumberingAfterBreak="0">
    <w:nsid w:val="2EAA5B6A"/>
    <w:multiLevelType w:val="hybridMultilevel"/>
    <w:tmpl w:val="3C6A2208"/>
    <w:lvl w:ilvl="0" w:tplc="6966F57E">
      <w:start w:val="1"/>
      <w:numFmt w:val="bullet"/>
      <w:lvlText w:val="–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3AB6F0C"/>
    <w:multiLevelType w:val="hybridMultilevel"/>
    <w:tmpl w:val="CC8CAF2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8474C"/>
    <w:multiLevelType w:val="hybridMultilevel"/>
    <w:tmpl w:val="B4E2BDB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66F57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E5459"/>
    <w:multiLevelType w:val="hybridMultilevel"/>
    <w:tmpl w:val="3620C95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F155D9"/>
    <w:multiLevelType w:val="hybridMultilevel"/>
    <w:tmpl w:val="B250308C"/>
    <w:lvl w:ilvl="0" w:tplc="56661F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16372"/>
    <w:multiLevelType w:val="hybridMultilevel"/>
    <w:tmpl w:val="E07227B0"/>
    <w:lvl w:ilvl="0" w:tplc="193216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42E2C"/>
    <w:multiLevelType w:val="hybridMultilevel"/>
    <w:tmpl w:val="2C9CAA78"/>
    <w:lvl w:ilvl="0" w:tplc="DA6CF4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0F77FE"/>
    <w:multiLevelType w:val="hybridMultilevel"/>
    <w:tmpl w:val="5E541618"/>
    <w:lvl w:ilvl="0" w:tplc="C18CB35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18CB350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294179"/>
    <w:multiLevelType w:val="hybridMultilevel"/>
    <w:tmpl w:val="51187FA6"/>
    <w:lvl w:ilvl="0" w:tplc="838E4D56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EFF1DB7"/>
    <w:multiLevelType w:val="hybridMultilevel"/>
    <w:tmpl w:val="7DFCD280"/>
    <w:lvl w:ilvl="0" w:tplc="818C3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0090E76"/>
    <w:multiLevelType w:val="hybridMultilevel"/>
    <w:tmpl w:val="F9D610C0"/>
    <w:lvl w:ilvl="0" w:tplc="C18CB3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27B46"/>
    <w:multiLevelType w:val="hybridMultilevel"/>
    <w:tmpl w:val="18E683AC"/>
    <w:lvl w:ilvl="0" w:tplc="C18CB35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AD2D50"/>
    <w:multiLevelType w:val="hybridMultilevel"/>
    <w:tmpl w:val="7F36B2B4"/>
    <w:lvl w:ilvl="0" w:tplc="6966F57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81ED2"/>
    <w:multiLevelType w:val="hybridMultilevel"/>
    <w:tmpl w:val="059C9A0C"/>
    <w:lvl w:ilvl="0" w:tplc="89D06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4B748A"/>
    <w:multiLevelType w:val="hybridMultilevel"/>
    <w:tmpl w:val="64C68E4C"/>
    <w:lvl w:ilvl="0" w:tplc="818C3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13"/>
  </w:num>
  <w:num w:numId="4">
    <w:abstractNumId w:val="1"/>
  </w:num>
  <w:num w:numId="5">
    <w:abstractNumId w:val="2"/>
  </w:num>
  <w:num w:numId="6">
    <w:abstractNumId w:val="14"/>
  </w:num>
  <w:num w:numId="7">
    <w:abstractNumId w:val="10"/>
  </w:num>
  <w:num w:numId="8">
    <w:abstractNumId w:val="4"/>
  </w:num>
  <w:num w:numId="9">
    <w:abstractNumId w:val="18"/>
  </w:num>
  <w:num w:numId="10">
    <w:abstractNumId w:val="0"/>
  </w:num>
  <w:num w:numId="11">
    <w:abstractNumId w:val="20"/>
  </w:num>
  <w:num w:numId="12">
    <w:abstractNumId w:val="7"/>
  </w:num>
  <w:num w:numId="13">
    <w:abstractNumId w:val="9"/>
  </w:num>
  <w:num w:numId="14">
    <w:abstractNumId w:val="6"/>
  </w:num>
  <w:num w:numId="15">
    <w:abstractNumId w:val="8"/>
  </w:num>
  <w:num w:numId="16">
    <w:abstractNumId w:val="15"/>
  </w:num>
  <w:num w:numId="17">
    <w:abstractNumId w:val="3"/>
  </w:num>
  <w:num w:numId="18">
    <w:abstractNumId w:val="19"/>
  </w:num>
  <w:num w:numId="19">
    <w:abstractNumId w:val="16"/>
  </w:num>
  <w:num w:numId="20">
    <w:abstractNumId w:val="1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AD8"/>
    <w:rsid w:val="000026F8"/>
    <w:rsid w:val="0000720F"/>
    <w:rsid w:val="00010D19"/>
    <w:rsid w:val="000570DA"/>
    <w:rsid w:val="00062A02"/>
    <w:rsid w:val="000B0507"/>
    <w:rsid w:val="000C12BA"/>
    <w:rsid w:val="000F41D6"/>
    <w:rsid w:val="00110F74"/>
    <w:rsid w:val="001118EF"/>
    <w:rsid w:val="001123A5"/>
    <w:rsid w:val="00153ADD"/>
    <w:rsid w:val="001669E5"/>
    <w:rsid w:val="001A2793"/>
    <w:rsid w:val="001C29FA"/>
    <w:rsid w:val="001C6893"/>
    <w:rsid w:val="00217FED"/>
    <w:rsid w:val="0028513E"/>
    <w:rsid w:val="002B31E3"/>
    <w:rsid w:val="002B7FAE"/>
    <w:rsid w:val="002C2329"/>
    <w:rsid w:val="002C3752"/>
    <w:rsid w:val="002C4A5D"/>
    <w:rsid w:val="002E26D9"/>
    <w:rsid w:val="002F7DBE"/>
    <w:rsid w:val="00317534"/>
    <w:rsid w:val="00321845"/>
    <w:rsid w:val="003651EB"/>
    <w:rsid w:val="003742A6"/>
    <w:rsid w:val="00381A81"/>
    <w:rsid w:val="0039450D"/>
    <w:rsid w:val="003B125F"/>
    <w:rsid w:val="003B400D"/>
    <w:rsid w:val="003B7453"/>
    <w:rsid w:val="00402018"/>
    <w:rsid w:val="00405F0C"/>
    <w:rsid w:val="00417BA4"/>
    <w:rsid w:val="00444F02"/>
    <w:rsid w:val="00463803"/>
    <w:rsid w:val="00494933"/>
    <w:rsid w:val="004C5369"/>
    <w:rsid w:val="004D23C3"/>
    <w:rsid w:val="004F4A37"/>
    <w:rsid w:val="005105C6"/>
    <w:rsid w:val="00513150"/>
    <w:rsid w:val="005306AB"/>
    <w:rsid w:val="00542A9A"/>
    <w:rsid w:val="00543E58"/>
    <w:rsid w:val="005440F2"/>
    <w:rsid w:val="005630F9"/>
    <w:rsid w:val="00564F46"/>
    <w:rsid w:val="006219E4"/>
    <w:rsid w:val="00641B16"/>
    <w:rsid w:val="006432AE"/>
    <w:rsid w:val="00650A8D"/>
    <w:rsid w:val="006773D3"/>
    <w:rsid w:val="006A4583"/>
    <w:rsid w:val="006C158C"/>
    <w:rsid w:val="006D709B"/>
    <w:rsid w:val="006D78FF"/>
    <w:rsid w:val="007002AD"/>
    <w:rsid w:val="00776A41"/>
    <w:rsid w:val="007A103A"/>
    <w:rsid w:val="007A61E5"/>
    <w:rsid w:val="007C5445"/>
    <w:rsid w:val="007D639C"/>
    <w:rsid w:val="007D710E"/>
    <w:rsid w:val="0085242E"/>
    <w:rsid w:val="00867512"/>
    <w:rsid w:val="00874DFA"/>
    <w:rsid w:val="00881430"/>
    <w:rsid w:val="00884A8D"/>
    <w:rsid w:val="008A2E9E"/>
    <w:rsid w:val="008B3C9E"/>
    <w:rsid w:val="008B4344"/>
    <w:rsid w:val="008D7D2D"/>
    <w:rsid w:val="008E58B9"/>
    <w:rsid w:val="008E7FA1"/>
    <w:rsid w:val="00903F94"/>
    <w:rsid w:val="00913860"/>
    <w:rsid w:val="00955BF1"/>
    <w:rsid w:val="009613A7"/>
    <w:rsid w:val="00996FDD"/>
    <w:rsid w:val="009B1333"/>
    <w:rsid w:val="009B2581"/>
    <w:rsid w:val="009B587E"/>
    <w:rsid w:val="009C254A"/>
    <w:rsid w:val="009C4304"/>
    <w:rsid w:val="009D5863"/>
    <w:rsid w:val="009D6E2E"/>
    <w:rsid w:val="00A54D63"/>
    <w:rsid w:val="00A575C4"/>
    <w:rsid w:val="00A73350"/>
    <w:rsid w:val="00A877A1"/>
    <w:rsid w:val="00AD1AF1"/>
    <w:rsid w:val="00AE4B3F"/>
    <w:rsid w:val="00B06610"/>
    <w:rsid w:val="00B106B1"/>
    <w:rsid w:val="00B267E4"/>
    <w:rsid w:val="00B44D4C"/>
    <w:rsid w:val="00B521F6"/>
    <w:rsid w:val="00B53540"/>
    <w:rsid w:val="00B71A06"/>
    <w:rsid w:val="00B92A11"/>
    <w:rsid w:val="00BB0B6F"/>
    <w:rsid w:val="00BB203C"/>
    <w:rsid w:val="00BC56A3"/>
    <w:rsid w:val="00C11283"/>
    <w:rsid w:val="00C264B7"/>
    <w:rsid w:val="00C315C5"/>
    <w:rsid w:val="00C42AF3"/>
    <w:rsid w:val="00C456E6"/>
    <w:rsid w:val="00C81C63"/>
    <w:rsid w:val="00C825F3"/>
    <w:rsid w:val="00C8774C"/>
    <w:rsid w:val="00CC3016"/>
    <w:rsid w:val="00CC64B4"/>
    <w:rsid w:val="00CD529F"/>
    <w:rsid w:val="00CE41DD"/>
    <w:rsid w:val="00D05745"/>
    <w:rsid w:val="00D62D66"/>
    <w:rsid w:val="00D7426A"/>
    <w:rsid w:val="00DA34DE"/>
    <w:rsid w:val="00DD2DAC"/>
    <w:rsid w:val="00DE4293"/>
    <w:rsid w:val="00E034AE"/>
    <w:rsid w:val="00E2030C"/>
    <w:rsid w:val="00E339A9"/>
    <w:rsid w:val="00E546AE"/>
    <w:rsid w:val="00E64C33"/>
    <w:rsid w:val="00E84AD8"/>
    <w:rsid w:val="00E95A41"/>
    <w:rsid w:val="00EA0498"/>
    <w:rsid w:val="00EC7ABF"/>
    <w:rsid w:val="00ED61D9"/>
    <w:rsid w:val="00EF6EDF"/>
    <w:rsid w:val="00F00139"/>
    <w:rsid w:val="00F11947"/>
    <w:rsid w:val="00F25A09"/>
    <w:rsid w:val="00F551AC"/>
    <w:rsid w:val="00F551E6"/>
    <w:rsid w:val="00F80E49"/>
    <w:rsid w:val="00F82067"/>
    <w:rsid w:val="00FE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2F82C"/>
  <w15:docId w15:val="{7C439CDB-6457-4FA3-9B31-A5FCECF28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84AD8"/>
    <w:rPr>
      <w:sz w:val="24"/>
      <w:szCs w:val="24"/>
    </w:rPr>
  </w:style>
  <w:style w:type="paragraph" w:styleId="Cmsor2">
    <w:name w:val="heading 2"/>
    <w:basedOn w:val="Norml"/>
    <w:next w:val="Norml"/>
    <w:link w:val="Cmsor2Char"/>
    <w:qFormat/>
    <w:rsid w:val="00B71A06"/>
    <w:pPr>
      <w:keepNext/>
      <w:outlineLvl w:val="1"/>
    </w:pPr>
    <w:rPr>
      <w:b/>
      <w:bCs/>
      <w:i/>
      <w:color w:val="000000"/>
      <w:sz w:val="26"/>
      <w:szCs w:val="20"/>
    </w:rPr>
  </w:style>
  <w:style w:type="paragraph" w:styleId="Cmsor5">
    <w:name w:val="heading 5"/>
    <w:basedOn w:val="Norml"/>
    <w:next w:val="Norml"/>
    <w:link w:val="Cmsor5Char"/>
    <w:qFormat/>
    <w:rsid w:val="00B71A0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B71A06"/>
    <w:rPr>
      <w:b/>
      <w:bCs/>
      <w:i/>
      <w:color w:val="000000"/>
      <w:sz w:val="26"/>
    </w:rPr>
  </w:style>
  <w:style w:type="character" w:customStyle="1" w:styleId="Cmsor5Char">
    <w:name w:val="Címsor 5 Char"/>
    <w:basedOn w:val="Bekezdsalapbettpusa"/>
    <w:link w:val="Cmsor5"/>
    <w:rsid w:val="00B71A06"/>
    <w:rPr>
      <w:b/>
      <w:bCs/>
      <w:i/>
      <w:iCs/>
      <w:sz w:val="26"/>
      <w:szCs w:val="26"/>
    </w:rPr>
  </w:style>
  <w:style w:type="paragraph" w:styleId="Kpalrs">
    <w:name w:val="caption"/>
    <w:basedOn w:val="Norml"/>
    <w:next w:val="Norml"/>
    <w:qFormat/>
    <w:rsid w:val="00B71A06"/>
    <w:pPr>
      <w:tabs>
        <w:tab w:val="right" w:pos="9072"/>
      </w:tabs>
      <w:spacing w:before="120"/>
    </w:pPr>
    <w:rPr>
      <w:i/>
      <w:color w:val="000000"/>
      <w:szCs w:val="20"/>
    </w:rPr>
  </w:style>
  <w:style w:type="paragraph" w:customStyle="1" w:styleId="Char">
    <w:name w:val="Char"/>
    <w:basedOn w:val="Norml"/>
    <w:rsid w:val="00E84AD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zvegtrzs">
    <w:name w:val="Body Text"/>
    <w:basedOn w:val="Norml"/>
    <w:link w:val="SzvegtrzsChar"/>
    <w:rsid w:val="00E84AD8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E84AD8"/>
    <w:rPr>
      <w:sz w:val="24"/>
      <w:szCs w:val="24"/>
    </w:rPr>
  </w:style>
  <w:style w:type="paragraph" w:styleId="Cm">
    <w:name w:val="Title"/>
    <w:basedOn w:val="Norml"/>
    <w:link w:val="CmChar"/>
    <w:qFormat/>
    <w:rsid w:val="00E84AD8"/>
    <w:pPr>
      <w:jc w:val="center"/>
    </w:pPr>
    <w:rPr>
      <w:b/>
      <w:sz w:val="28"/>
      <w:szCs w:val="20"/>
      <w:u w:val="single"/>
    </w:rPr>
  </w:style>
  <w:style w:type="character" w:customStyle="1" w:styleId="CmChar">
    <w:name w:val="Cím Char"/>
    <w:basedOn w:val="Bekezdsalapbettpusa"/>
    <w:link w:val="Cm"/>
    <w:rsid w:val="00E84AD8"/>
    <w:rPr>
      <w:b/>
      <w:sz w:val="28"/>
      <w:u w:val="single"/>
    </w:rPr>
  </w:style>
  <w:style w:type="paragraph" w:styleId="Alcm">
    <w:name w:val="Subtitle"/>
    <w:basedOn w:val="Norml"/>
    <w:link w:val="AlcmChar"/>
    <w:qFormat/>
    <w:rsid w:val="00E84AD8"/>
    <w:pPr>
      <w:jc w:val="center"/>
    </w:pPr>
    <w:rPr>
      <w:szCs w:val="20"/>
    </w:rPr>
  </w:style>
  <w:style w:type="character" w:customStyle="1" w:styleId="AlcmChar">
    <w:name w:val="Alcím Char"/>
    <w:basedOn w:val="Bekezdsalapbettpusa"/>
    <w:link w:val="Alcm"/>
    <w:rsid w:val="00E84AD8"/>
    <w:rPr>
      <w:sz w:val="24"/>
    </w:rPr>
  </w:style>
  <w:style w:type="character" w:styleId="Hiperhivatkozs">
    <w:name w:val="Hyperlink"/>
    <w:basedOn w:val="Bekezdsalapbettpusa"/>
    <w:rsid w:val="00E84AD8"/>
    <w:rPr>
      <w:color w:val="0000FF"/>
      <w:u w:val="single"/>
    </w:rPr>
  </w:style>
  <w:style w:type="paragraph" w:styleId="Szvegtrzs2">
    <w:name w:val="Body Text 2"/>
    <w:basedOn w:val="Norml"/>
    <w:link w:val="Szvegtrzs2Char"/>
    <w:rsid w:val="00405F0C"/>
    <w:pPr>
      <w:spacing w:after="120" w:line="480" w:lineRule="auto"/>
    </w:pPr>
    <w:rPr>
      <w:color w:val="000000"/>
      <w:szCs w:val="20"/>
    </w:rPr>
  </w:style>
  <w:style w:type="character" w:customStyle="1" w:styleId="Szvegtrzs2Char">
    <w:name w:val="Szövegtörzs 2 Char"/>
    <w:basedOn w:val="Bekezdsalapbettpusa"/>
    <w:link w:val="Szvegtrzs2"/>
    <w:rsid w:val="00405F0C"/>
    <w:rPr>
      <w:color w:val="000000"/>
      <w:sz w:val="24"/>
    </w:rPr>
  </w:style>
  <w:style w:type="paragraph" w:styleId="lfej">
    <w:name w:val="header"/>
    <w:basedOn w:val="Norml"/>
    <w:link w:val="lfejChar"/>
    <w:uiPriority w:val="99"/>
    <w:semiHidden/>
    <w:unhideWhenUsed/>
    <w:rsid w:val="00F80E4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F80E49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F80E4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80E49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0E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0E49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26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ekescsaba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edvegy@bekescsaba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F6825-1C9C-4122-BFFF-C741CDBBF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780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Links>
    <vt:vector size="12" baseType="variant">
      <vt:variant>
        <vt:i4>1769563</vt:i4>
      </vt:variant>
      <vt:variant>
        <vt:i4>3</vt:i4>
      </vt:variant>
      <vt:variant>
        <vt:i4>0</vt:i4>
      </vt:variant>
      <vt:variant>
        <vt:i4>5</vt:i4>
      </vt:variant>
      <vt:variant>
        <vt:lpwstr>http://www.bekescsaba.hu/</vt:lpwstr>
      </vt:variant>
      <vt:variant>
        <vt:lpwstr/>
      </vt:variant>
      <vt:variant>
        <vt:i4>4128769</vt:i4>
      </vt:variant>
      <vt:variant>
        <vt:i4>0</vt:i4>
      </vt:variant>
      <vt:variant>
        <vt:i4>0</vt:i4>
      </vt:variant>
      <vt:variant>
        <vt:i4>5</vt:i4>
      </vt:variant>
      <vt:variant>
        <vt:lpwstr>mailto:patai@bekescsaba.hu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hudak</dc:creator>
  <cp:lastModifiedBy>Felhasználó</cp:lastModifiedBy>
  <cp:revision>10</cp:revision>
  <cp:lastPrinted>2020-06-08T14:30:00Z</cp:lastPrinted>
  <dcterms:created xsi:type="dcterms:W3CDTF">2020-06-08T09:59:00Z</dcterms:created>
  <dcterms:modified xsi:type="dcterms:W3CDTF">2020-06-11T07:26:00Z</dcterms:modified>
</cp:coreProperties>
</file>